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Pr="001F7887" w:rsidRDefault="009202CD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 xml:space="preserve">TKAM Vocabulary List </w:t>
      </w:r>
      <w:r w:rsidR="00F92F5C">
        <w:rPr>
          <w:rFonts w:ascii="Garamond" w:hAnsi="Garamond"/>
          <w:sz w:val="28"/>
          <w:szCs w:val="28"/>
        </w:rPr>
        <w:t>#4</w:t>
      </w:r>
    </w:p>
    <w:p w:rsidR="009202CD" w:rsidRPr="001F7887" w:rsidRDefault="009202CD">
      <w:pPr>
        <w:rPr>
          <w:rFonts w:ascii="Garamond" w:hAnsi="Garamond"/>
          <w:sz w:val="28"/>
          <w:szCs w:val="28"/>
        </w:rPr>
      </w:pPr>
    </w:p>
    <w:p w:rsidR="00561615" w:rsidRDefault="009202CD" w:rsidP="00F92F5C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>1</w:t>
      </w:r>
      <w:r w:rsidR="00F92F5C">
        <w:rPr>
          <w:rFonts w:ascii="Garamond" w:hAnsi="Garamond"/>
          <w:sz w:val="28"/>
          <w:szCs w:val="28"/>
        </w:rPr>
        <w:t xml:space="preserve">. </w:t>
      </w:r>
      <w:proofErr w:type="gramStart"/>
      <w:r w:rsidR="00F92F5C">
        <w:rPr>
          <w:rFonts w:ascii="Garamond" w:hAnsi="Garamond"/>
          <w:sz w:val="28"/>
          <w:szCs w:val="28"/>
        </w:rPr>
        <w:t>affirm</w:t>
      </w:r>
      <w:proofErr w:type="gramEnd"/>
      <w:r w:rsidR="00F92F5C">
        <w:rPr>
          <w:rFonts w:ascii="Garamond" w:hAnsi="Garamond"/>
          <w:sz w:val="28"/>
          <w:szCs w:val="28"/>
        </w:rPr>
        <w:t>: to support or confirm</w:t>
      </w:r>
    </w:p>
    <w:p w:rsidR="00F92F5C" w:rsidRDefault="00F92F5C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2. </w:t>
      </w:r>
      <w:proofErr w:type="gramStart"/>
      <w:r>
        <w:rPr>
          <w:rFonts w:ascii="Garamond" w:hAnsi="Garamond"/>
          <w:sz w:val="28"/>
          <w:szCs w:val="28"/>
        </w:rPr>
        <w:t>elucidate</w:t>
      </w:r>
      <w:proofErr w:type="gramEnd"/>
      <w:r>
        <w:rPr>
          <w:rFonts w:ascii="Garamond" w:hAnsi="Garamond"/>
          <w:sz w:val="28"/>
          <w:szCs w:val="28"/>
        </w:rPr>
        <w:t>: to enlighten, clarify, further educate</w:t>
      </w:r>
    </w:p>
    <w:p w:rsidR="00F92F5C" w:rsidRDefault="00F92F5C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3. </w:t>
      </w:r>
      <w:proofErr w:type="gramStart"/>
      <w:r>
        <w:rPr>
          <w:rFonts w:ascii="Garamond" w:hAnsi="Garamond"/>
          <w:sz w:val="28"/>
          <w:szCs w:val="28"/>
        </w:rPr>
        <w:t>eccentricities</w:t>
      </w:r>
      <w:proofErr w:type="gramEnd"/>
      <w:r>
        <w:rPr>
          <w:rFonts w:ascii="Garamond" w:hAnsi="Garamond"/>
          <w:sz w:val="28"/>
          <w:szCs w:val="28"/>
        </w:rPr>
        <w:t>: quirks or odd habits</w:t>
      </w:r>
    </w:p>
    <w:p w:rsidR="00F92F5C" w:rsidRDefault="00F92F5C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4. </w:t>
      </w:r>
      <w:proofErr w:type="gramStart"/>
      <w:r>
        <w:rPr>
          <w:rFonts w:ascii="Garamond" w:hAnsi="Garamond"/>
          <w:sz w:val="28"/>
          <w:szCs w:val="28"/>
        </w:rPr>
        <w:t>complacently</w:t>
      </w:r>
      <w:proofErr w:type="gramEnd"/>
      <w:r>
        <w:rPr>
          <w:rFonts w:ascii="Garamond" w:hAnsi="Garamond"/>
          <w:sz w:val="28"/>
          <w:szCs w:val="28"/>
        </w:rPr>
        <w:t xml:space="preserve">: </w:t>
      </w:r>
      <w:r w:rsidR="008445D7">
        <w:rPr>
          <w:rFonts w:ascii="Garamond" w:hAnsi="Garamond"/>
          <w:sz w:val="28"/>
          <w:szCs w:val="28"/>
        </w:rPr>
        <w:t>calmly, smugly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5. </w:t>
      </w:r>
      <w:proofErr w:type="gramStart"/>
      <w:r>
        <w:rPr>
          <w:rFonts w:ascii="Garamond" w:hAnsi="Garamond"/>
          <w:sz w:val="28"/>
          <w:szCs w:val="28"/>
        </w:rPr>
        <w:t>skewed</w:t>
      </w:r>
      <w:proofErr w:type="gramEnd"/>
      <w:r>
        <w:rPr>
          <w:rFonts w:ascii="Garamond" w:hAnsi="Garamond"/>
          <w:sz w:val="28"/>
          <w:szCs w:val="28"/>
        </w:rPr>
        <w:t>: slanted, biased, off-center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6. </w:t>
      </w:r>
      <w:proofErr w:type="gramStart"/>
      <w:r>
        <w:rPr>
          <w:rFonts w:ascii="Garamond" w:hAnsi="Garamond"/>
          <w:sz w:val="28"/>
          <w:szCs w:val="28"/>
        </w:rPr>
        <w:t>amiable</w:t>
      </w:r>
      <w:proofErr w:type="gramEnd"/>
      <w:r>
        <w:rPr>
          <w:rFonts w:ascii="Garamond" w:hAnsi="Garamond"/>
          <w:sz w:val="28"/>
          <w:szCs w:val="28"/>
        </w:rPr>
        <w:t>: characterized by having a friendly manner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7. </w:t>
      </w:r>
      <w:proofErr w:type="gramStart"/>
      <w:r>
        <w:rPr>
          <w:rFonts w:ascii="Garamond" w:hAnsi="Garamond"/>
          <w:sz w:val="28"/>
          <w:szCs w:val="28"/>
        </w:rPr>
        <w:t>congenital</w:t>
      </w:r>
      <w:proofErr w:type="gramEnd"/>
      <w:r>
        <w:rPr>
          <w:rFonts w:ascii="Garamond" w:hAnsi="Garamond"/>
          <w:sz w:val="28"/>
          <w:szCs w:val="28"/>
        </w:rPr>
        <w:t>: occurring from birth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8. </w:t>
      </w:r>
      <w:proofErr w:type="gramStart"/>
      <w:r>
        <w:rPr>
          <w:rFonts w:ascii="Garamond" w:hAnsi="Garamond"/>
          <w:sz w:val="28"/>
          <w:szCs w:val="28"/>
        </w:rPr>
        <w:t>lavation</w:t>
      </w:r>
      <w:proofErr w:type="gramEnd"/>
      <w:r>
        <w:rPr>
          <w:rFonts w:ascii="Garamond" w:hAnsi="Garamond"/>
          <w:sz w:val="28"/>
          <w:szCs w:val="28"/>
        </w:rPr>
        <w:t>: act of frequent washing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9. </w:t>
      </w:r>
      <w:proofErr w:type="spellStart"/>
      <w:proofErr w:type="gramStart"/>
      <w:r>
        <w:rPr>
          <w:rFonts w:ascii="Garamond" w:hAnsi="Garamond"/>
          <w:sz w:val="28"/>
          <w:szCs w:val="28"/>
        </w:rPr>
        <w:t>chifferobe</w:t>
      </w:r>
      <w:proofErr w:type="spellEnd"/>
      <w:proofErr w:type="gramEnd"/>
      <w:r>
        <w:rPr>
          <w:rFonts w:ascii="Garamond" w:hAnsi="Garamond"/>
          <w:sz w:val="28"/>
          <w:szCs w:val="28"/>
        </w:rPr>
        <w:t>: a wardrobe/chest combination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10. </w:t>
      </w:r>
      <w:proofErr w:type="gramStart"/>
      <w:r>
        <w:rPr>
          <w:rFonts w:ascii="Garamond" w:hAnsi="Garamond"/>
          <w:sz w:val="28"/>
          <w:szCs w:val="28"/>
        </w:rPr>
        <w:t>pilgrimage</w:t>
      </w:r>
      <w:proofErr w:type="gramEnd"/>
      <w:r>
        <w:rPr>
          <w:rFonts w:ascii="Garamond" w:hAnsi="Garamond"/>
          <w:sz w:val="28"/>
          <w:szCs w:val="28"/>
        </w:rPr>
        <w:t>: a journey to a sacred place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11. </w:t>
      </w:r>
      <w:proofErr w:type="gramStart"/>
      <w:r>
        <w:rPr>
          <w:rFonts w:ascii="Garamond" w:hAnsi="Garamond"/>
          <w:sz w:val="28"/>
          <w:szCs w:val="28"/>
        </w:rPr>
        <w:t>tedious</w:t>
      </w:r>
      <w:proofErr w:type="gramEnd"/>
      <w:r>
        <w:rPr>
          <w:rFonts w:ascii="Garamond" w:hAnsi="Garamond"/>
          <w:sz w:val="28"/>
          <w:szCs w:val="28"/>
        </w:rPr>
        <w:t>: boring, uninteresting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12. </w:t>
      </w:r>
      <w:proofErr w:type="gramStart"/>
      <w:r>
        <w:rPr>
          <w:rFonts w:ascii="Garamond" w:hAnsi="Garamond"/>
          <w:sz w:val="28"/>
          <w:szCs w:val="28"/>
        </w:rPr>
        <w:t>volition</w:t>
      </w:r>
      <w:proofErr w:type="gramEnd"/>
      <w:r>
        <w:rPr>
          <w:rFonts w:ascii="Garamond" w:hAnsi="Garamond"/>
          <w:sz w:val="28"/>
          <w:szCs w:val="28"/>
        </w:rPr>
        <w:t>: will, desire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13. </w:t>
      </w:r>
      <w:proofErr w:type="gramStart"/>
      <w:r>
        <w:rPr>
          <w:rFonts w:ascii="Garamond" w:hAnsi="Garamond"/>
          <w:sz w:val="28"/>
          <w:szCs w:val="28"/>
        </w:rPr>
        <w:t>unimpaired</w:t>
      </w:r>
      <w:proofErr w:type="gramEnd"/>
      <w:r>
        <w:rPr>
          <w:rFonts w:ascii="Garamond" w:hAnsi="Garamond"/>
          <w:sz w:val="28"/>
          <w:szCs w:val="28"/>
        </w:rPr>
        <w:t>: unaffected, functional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14. </w:t>
      </w:r>
      <w:proofErr w:type="gramStart"/>
      <w:r>
        <w:rPr>
          <w:rFonts w:ascii="Garamond" w:hAnsi="Garamond"/>
          <w:sz w:val="28"/>
          <w:szCs w:val="28"/>
        </w:rPr>
        <w:t>expunge</w:t>
      </w:r>
      <w:proofErr w:type="gramEnd"/>
      <w:r>
        <w:rPr>
          <w:rFonts w:ascii="Garamond" w:hAnsi="Garamond"/>
          <w:sz w:val="28"/>
          <w:szCs w:val="28"/>
        </w:rPr>
        <w:t>: to block out, erase, remove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15. </w:t>
      </w:r>
      <w:proofErr w:type="gramStart"/>
      <w:r>
        <w:rPr>
          <w:rFonts w:ascii="Garamond" w:hAnsi="Garamond"/>
          <w:sz w:val="28"/>
          <w:szCs w:val="28"/>
        </w:rPr>
        <w:t>impudent</w:t>
      </w:r>
      <w:proofErr w:type="gramEnd"/>
      <w:r>
        <w:rPr>
          <w:rFonts w:ascii="Garamond" w:hAnsi="Garamond"/>
          <w:sz w:val="28"/>
          <w:szCs w:val="28"/>
        </w:rPr>
        <w:t>: brash or rude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16. </w:t>
      </w:r>
      <w:proofErr w:type="gramStart"/>
      <w:r>
        <w:rPr>
          <w:rFonts w:ascii="Garamond" w:hAnsi="Garamond"/>
          <w:sz w:val="28"/>
          <w:szCs w:val="28"/>
        </w:rPr>
        <w:t>corroborate</w:t>
      </w:r>
      <w:proofErr w:type="gramEnd"/>
      <w:r>
        <w:rPr>
          <w:rFonts w:ascii="Garamond" w:hAnsi="Garamond"/>
          <w:sz w:val="28"/>
          <w:szCs w:val="28"/>
        </w:rPr>
        <w:t>: to support a claim, to back up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17. </w:t>
      </w:r>
      <w:proofErr w:type="gramStart"/>
      <w:r>
        <w:rPr>
          <w:rFonts w:ascii="Garamond" w:hAnsi="Garamond"/>
          <w:sz w:val="28"/>
          <w:szCs w:val="28"/>
        </w:rPr>
        <w:t>aridity</w:t>
      </w:r>
      <w:proofErr w:type="gramEnd"/>
      <w:r>
        <w:rPr>
          <w:rFonts w:ascii="Garamond" w:hAnsi="Garamond"/>
          <w:sz w:val="28"/>
          <w:szCs w:val="28"/>
        </w:rPr>
        <w:t>: dryness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18. </w:t>
      </w:r>
      <w:proofErr w:type="gramStart"/>
      <w:r>
        <w:rPr>
          <w:rFonts w:ascii="Garamond" w:hAnsi="Garamond"/>
          <w:sz w:val="28"/>
          <w:szCs w:val="28"/>
        </w:rPr>
        <w:t>iota</w:t>
      </w:r>
      <w:proofErr w:type="gramEnd"/>
      <w:r>
        <w:rPr>
          <w:rFonts w:ascii="Garamond" w:hAnsi="Garamond"/>
          <w:sz w:val="28"/>
          <w:szCs w:val="28"/>
        </w:rPr>
        <w:t>: a very small amount</w:t>
      </w:r>
    </w:p>
    <w:p w:rsidR="008445D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19. </w:t>
      </w:r>
      <w:proofErr w:type="gramStart"/>
      <w:r>
        <w:rPr>
          <w:rFonts w:ascii="Garamond" w:hAnsi="Garamond"/>
          <w:sz w:val="28"/>
          <w:szCs w:val="28"/>
        </w:rPr>
        <w:t>temerity</w:t>
      </w:r>
      <w:proofErr w:type="gramEnd"/>
      <w:r>
        <w:rPr>
          <w:rFonts w:ascii="Garamond" w:hAnsi="Garamond"/>
          <w:sz w:val="28"/>
          <w:szCs w:val="28"/>
        </w:rPr>
        <w:t>: boldness or brashness</w:t>
      </w:r>
    </w:p>
    <w:p w:rsidR="008445D7" w:rsidRPr="001F7887" w:rsidRDefault="008445D7" w:rsidP="00F92F5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20. </w:t>
      </w:r>
      <w:proofErr w:type="gramStart"/>
      <w:r>
        <w:rPr>
          <w:rFonts w:ascii="Garamond" w:hAnsi="Garamond"/>
          <w:sz w:val="28"/>
          <w:szCs w:val="28"/>
        </w:rPr>
        <w:t>pauper</w:t>
      </w:r>
      <w:proofErr w:type="gramEnd"/>
      <w:r>
        <w:rPr>
          <w:rFonts w:ascii="Garamond" w:hAnsi="Garamond"/>
          <w:sz w:val="28"/>
          <w:szCs w:val="28"/>
        </w:rPr>
        <w:t>: a poor person</w:t>
      </w:r>
    </w:p>
    <w:p w:rsidR="00434555" w:rsidRPr="001F7887" w:rsidRDefault="00434555">
      <w:pPr>
        <w:rPr>
          <w:sz w:val="28"/>
          <w:szCs w:val="28"/>
        </w:rPr>
      </w:pPr>
    </w:p>
    <w:sectPr w:rsidR="00434555" w:rsidRPr="001F7887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2CD"/>
    <w:rsid w:val="001F7887"/>
    <w:rsid w:val="00434555"/>
    <w:rsid w:val="00561615"/>
    <w:rsid w:val="005D210A"/>
    <w:rsid w:val="0063208F"/>
    <w:rsid w:val="00634CF3"/>
    <w:rsid w:val="00805A64"/>
    <w:rsid w:val="008445D7"/>
    <w:rsid w:val="008748D2"/>
    <w:rsid w:val="009109D1"/>
    <w:rsid w:val="009202CD"/>
    <w:rsid w:val="00D6644A"/>
    <w:rsid w:val="00F616E3"/>
    <w:rsid w:val="00F92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2</cp:revision>
  <cp:lastPrinted>2013-09-09T12:26:00Z</cp:lastPrinted>
  <dcterms:created xsi:type="dcterms:W3CDTF">2013-09-30T12:21:00Z</dcterms:created>
  <dcterms:modified xsi:type="dcterms:W3CDTF">2013-09-30T12:21:00Z</dcterms:modified>
</cp:coreProperties>
</file>